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both"/>
        <w:rPr>
          <w:rStyle w:val="Nessuno"/>
          <w:rFonts w:ascii="Arial" w:cs="Arial" w:hAnsi="Arial" w:eastAsia="Arial"/>
          <w:sz w:val="25"/>
          <w:szCs w:val="25"/>
        </w:rPr>
      </w:pPr>
      <w:r>
        <w:rPr>
          <w:rStyle w:val="Nessuno A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line">
                  <wp:posOffset>130175</wp:posOffset>
                </wp:positionV>
                <wp:extent cx="4686935" cy="909064"/>
                <wp:effectExtent l="0" t="0" r="0" b="0"/>
                <wp:wrapSquare wrapText="bothSides" distL="57150" distR="57150" distT="57150" distB="57150"/>
                <wp:docPr id="1073741826" name="officeArt object" descr="Camera del Lavoro di Vercelli e Valsesi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9090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6"/>
                            </w:pPr>
                            <w:r>
                              <w:rPr>
                                <w:rStyle w:val="Nessuno A"/>
                                <w:rtl w:val="0"/>
                                <w:lang w:val="it-IT"/>
                              </w:rPr>
                              <w:t>Camera del Lavoro di Vercelli e Valsesia</w:t>
                            </w:r>
                          </w:p>
                          <w:p>
                            <w:pPr>
                              <w:pStyle w:val="Corpo A"/>
                              <w:spacing w:line="240" w:lineRule="exact"/>
                              <w:rPr>
                                <w:rStyle w:val="Nessuno"/>
                                <w:rFonts w:ascii="Helvetica" w:cs="Helvetica" w:hAnsi="Helvetica" w:eastAsia="Helvetica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it-IT"/>
                              </w:rPr>
                              <w:t>Sede di Vercelli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Helvetica" w:hAnsi="Helvetica"/>
                                <w:sz w:val="12"/>
                                <w:szCs w:val="12"/>
                                <w:rtl w:val="0"/>
                              </w:rPr>
                              <w:t xml:space="preserve">via E. Stara 2, 13100  Vercelli - tel. 0161 224111, fax 0161 224101,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"mailto:cvercelli@cgil-vcval.it"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it-IT"/>
                              </w:rPr>
                              <w:t>cvercelli@cgil-vcval.it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Corpo A"/>
                              <w:spacing w:line="240" w:lineRule="exact"/>
                              <w:rPr>
                                <w:rStyle w:val="Nessun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Nessuno"/>
                                <w:rFonts w:ascii="Helvetica" w:hAnsi="Helvetica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it-IT"/>
                              </w:rPr>
                              <w:t>Sede di Borgosesia</w:t>
                            </w:r>
                            <w:r>
                              <w:rPr>
                                <w:rStyle w:val="Nessuno"/>
                                <w:rFonts w:ascii="Helvetica" w:hAnsi="Helvetic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Nessuno"/>
                                <w:rFonts w:ascii="Helvetica" w:hAnsi="Helvetica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rFonts w:ascii="Helvetica" w:hAnsi="Helvetica"/>
                                <w:sz w:val="12"/>
                                <w:szCs w:val="12"/>
                                <w:rtl w:val="0"/>
                                <w:lang w:val="it-IT"/>
                              </w:rPr>
                              <w:t xml:space="preserve">via V. Veneto 60.  13011 Borgosesia -  tel. 0163 291811 fax 0163 291830, </w:t>
                            </w:r>
                            <w:r>
                              <w:rPr>
                                <w:rStyle w:val="Hyperlink.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</w:rPr>
                              <w:instrText xml:space="preserve"> HYPERLINK "mailto:cvalsesia@cgil-vcval.it"</w:instrText>
                            </w:r>
                            <w:r>
                              <w:rPr>
                                <w:rStyle w:val="Hyperlink.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tl w:val="0"/>
                              </w:rPr>
                              <w:t>cvalsesia@cgil-vcval.it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Intestazione 3"/>
                              <w:spacing w:line="240" w:lineRule="exact"/>
                              <w:rPr>
                                <w:rStyle w:val="Nessuno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Nessuno A"/>
                                <w:rtl w:val="0"/>
                                <w:lang w:val="it-IT"/>
                              </w:rPr>
                              <w:t xml:space="preserve">Sito Internet: </w:t>
                            </w:r>
                            <w:r>
                              <w:rPr>
                                <w:rStyle w:val="Nessuno"/>
                                <w:b w:val="0"/>
                                <w:bCs w:val="0"/>
                                <w:rtl w:val="0"/>
                                <w:lang w:val="it-IT"/>
                              </w:rPr>
                              <w:t xml:space="preserve">www. cgil-vcval.it   </w:t>
                            </w:r>
                          </w:p>
                          <w:p>
                            <w:pPr>
                              <w:pStyle w:val="Corpo A"/>
                              <w:rPr>
                                <w:rStyle w:val="Nessuno"/>
                                <w:rFonts w:ascii="Helvetica" w:cs="Helvetica" w:hAnsi="Helvetica" w:eastAsia="Helvetica"/>
                                <w:b w:val="1"/>
                                <w:bCs w:val="1"/>
                                <w:sz w:val="8"/>
                                <w:szCs w:val="8"/>
                              </w:rPr>
                            </w:pPr>
                          </w:p>
                          <w:p>
                            <w:pPr>
                              <w:pStyle w:val="Corpo A"/>
                              <w:pBdr>
                                <w:top w:val="nil"/>
                                <w:left w:val="nil"/>
                                <w:bottom w:val="single" w:color="000000" w:sz="4" w:space="0" w:shadow="0" w:frame="0"/>
                                <w:right w:val="nil"/>
                              </w:pBdr>
                            </w:pPr>
                            <w:r>
                              <w:rPr>
                                <w:rStyle w:val="Nessuno"/>
                                <w:rFonts w:ascii="Helvetica" w:hAnsi="Helvetica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rFonts w:ascii="Helvetica" w:cs="Helvetica" w:hAnsi="Helvetica" w:eastAsia="Helvetica"/>
                                <w:b w:val="1"/>
                                <w:bCs w:val="1"/>
                                <w:sz w:val="12"/>
                                <w:szCs w:val="12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essuno"/>
                                <w:rFonts w:ascii="Helvetica" w:hAnsi="Helvetica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rFonts w:ascii="Helvetica" w:cs="Helvetica" w:hAnsi="Helvetica" w:eastAsia="Helvetica"/>
                                <w:b w:val="1"/>
                                <w:bCs w:val="1"/>
                                <w:sz w:val="12"/>
                                <w:szCs w:val="12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8.9pt;margin-top:10.2pt;width:369.0pt;height:71.6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6"/>
                      </w:pPr>
                      <w:r>
                        <w:rPr>
                          <w:rStyle w:val="Nessuno A"/>
                          <w:rtl w:val="0"/>
                          <w:lang w:val="it-IT"/>
                        </w:rPr>
                        <w:t>Camera del Lavoro di Vercelli e Valsesia</w:t>
                      </w:r>
                    </w:p>
                    <w:p>
                      <w:pPr>
                        <w:pStyle w:val="Corpo A"/>
                        <w:spacing w:line="240" w:lineRule="exact"/>
                        <w:rPr>
                          <w:rStyle w:val="Nessuno"/>
                          <w:rFonts w:ascii="Helvetica" w:cs="Helvetica" w:hAnsi="Helvetica" w:eastAsia="Helvetica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12"/>
                          <w:szCs w:val="12"/>
                          <w:rtl w:val="0"/>
                          <w:lang w:val="it-IT"/>
                        </w:rPr>
                        <w:t>Sede di Vercelli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  <w:rtl w:val="0"/>
                        </w:rPr>
                        <w:t>-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 xml:space="preserve">  </w:t>
                      </w:r>
                      <w:r>
                        <w:rPr>
                          <w:rFonts w:ascii="Helvetica" w:hAnsi="Helvetica"/>
                          <w:sz w:val="12"/>
                          <w:szCs w:val="12"/>
                          <w:rtl w:val="0"/>
                        </w:rPr>
                        <w:t xml:space="preserve">via E. Stara 2, 13100  Vercelli - tel. 0161 224111, fax 0161 224101,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"mailto:cvercelli@cgil-vcval.it"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it-IT"/>
                        </w:rPr>
                        <w:t>cvercelli@cgil-vcval.it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Corpo A"/>
                        <w:spacing w:line="240" w:lineRule="exact"/>
                        <w:rPr>
                          <w:rStyle w:val="Nessuno"/>
                          <w:sz w:val="12"/>
                          <w:szCs w:val="12"/>
                        </w:rPr>
                      </w:pPr>
                      <w:r>
                        <w:rPr>
                          <w:rStyle w:val="Nessuno"/>
                          <w:rFonts w:ascii="Helvetica" w:hAnsi="Helvetica"/>
                          <w:b w:val="1"/>
                          <w:bCs w:val="1"/>
                          <w:sz w:val="12"/>
                          <w:szCs w:val="12"/>
                          <w:rtl w:val="0"/>
                          <w:lang w:val="it-IT"/>
                        </w:rPr>
                        <w:t>Sede di Borgosesia</w:t>
                      </w:r>
                      <w:r>
                        <w:rPr>
                          <w:rStyle w:val="Nessuno"/>
                          <w:rFonts w:ascii="Helvetica" w:hAnsi="Helvetic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Style w:val="Nessuno"/>
                          <w:rFonts w:ascii="Helvetica" w:hAnsi="Helvetica"/>
                          <w:sz w:val="16"/>
                          <w:szCs w:val="16"/>
                          <w:rtl w:val="0"/>
                        </w:rPr>
                        <w:t>-</w:t>
                      </w:r>
                      <w:r>
                        <w:rPr>
                          <w:rStyle w:val="Nessuno"/>
                          <w:rFonts w:ascii="Helvetica" w:hAnsi="Helvetic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Style w:val="Nessuno"/>
                          <w:rFonts w:ascii="Helvetica" w:hAnsi="Helvetica"/>
                          <w:sz w:val="16"/>
                          <w:szCs w:val="16"/>
                          <w:rtl w:val="0"/>
                        </w:rPr>
                        <w:t xml:space="preserve"> </w:t>
                      </w:r>
                      <w:r>
                        <w:rPr>
                          <w:rStyle w:val="Nessuno"/>
                          <w:rFonts w:ascii="Helvetica" w:hAnsi="Helvetica"/>
                          <w:sz w:val="12"/>
                          <w:szCs w:val="12"/>
                          <w:rtl w:val="0"/>
                          <w:lang w:val="it-IT"/>
                        </w:rPr>
                        <w:t xml:space="preserve">via V. Veneto 60.  13011 Borgosesia -  tel. 0163 291811 fax 0163 291830, </w:t>
                      </w: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"mailto:cvalsesia@cgil-vcval.it"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</w:rPr>
                        <w:t>cvalsesia@cgil-vcval.it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Intestazione 3"/>
                        <w:spacing w:line="240" w:lineRule="exact"/>
                        <w:rPr>
                          <w:rStyle w:val="Nessuno"/>
                          <w:b w:val="0"/>
                          <w:bCs w:val="0"/>
                        </w:rPr>
                      </w:pPr>
                      <w:r>
                        <w:rPr>
                          <w:rStyle w:val="Nessuno A"/>
                          <w:rtl w:val="0"/>
                          <w:lang w:val="it-IT"/>
                        </w:rPr>
                        <w:t xml:space="preserve">Sito Internet: </w:t>
                      </w:r>
                      <w:r>
                        <w:rPr>
                          <w:rStyle w:val="Nessuno"/>
                          <w:b w:val="0"/>
                          <w:bCs w:val="0"/>
                          <w:rtl w:val="0"/>
                          <w:lang w:val="it-IT"/>
                        </w:rPr>
                        <w:t xml:space="preserve">www. cgil-vcval.it   </w:t>
                      </w:r>
                    </w:p>
                    <w:p>
                      <w:pPr>
                        <w:pStyle w:val="Corpo A"/>
                        <w:rPr>
                          <w:rStyle w:val="Nessuno"/>
                          <w:rFonts w:ascii="Helvetica" w:cs="Helvetica" w:hAnsi="Helvetica" w:eastAsia="Helvetica"/>
                          <w:b w:val="1"/>
                          <w:bCs w:val="1"/>
                          <w:sz w:val="8"/>
                          <w:szCs w:val="8"/>
                        </w:rPr>
                      </w:pPr>
                    </w:p>
                    <w:p>
                      <w:pPr>
                        <w:pStyle w:val="Corpo A"/>
                        <w:pBdr>
                          <w:top w:val="nil"/>
                          <w:left w:val="nil"/>
                          <w:bottom w:val="single" w:color="000000" w:sz="4" w:space="0" w:shadow="0" w:frame="0"/>
                          <w:right w:val="nil"/>
                        </w:pBdr>
                      </w:pPr>
                      <w:r>
                        <w:rPr>
                          <w:rStyle w:val="Nessuno"/>
                          <w:rFonts w:ascii="Helvetica" w:hAnsi="Helvetica"/>
                          <w:b w:val="1"/>
                          <w:bCs w:val="1"/>
                          <w:sz w:val="12"/>
                          <w:szCs w:val="12"/>
                          <w:rtl w:val="0"/>
                        </w:rPr>
                        <w:t xml:space="preserve"> </w:t>
                      </w:r>
                      <w:r>
                        <w:rPr>
                          <w:rStyle w:val="Nessuno"/>
                          <w:rFonts w:ascii="Helvetica" w:cs="Helvetica" w:hAnsi="Helvetica" w:eastAsia="Helvetica"/>
                          <w:b w:val="1"/>
                          <w:bCs w:val="1"/>
                          <w:sz w:val="12"/>
                          <w:szCs w:val="12"/>
                        </w:rPr>
                        <w:drawing xmlns:a="http://schemas.openxmlformats.org/drawingml/2006/main">
                          <wp:inline distT="0" distB="0" distL="0" distR="0">
                            <wp:extent cx="114300" cy="114300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essuno"/>
                          <w:rFonts w:ascii="Helvetica" w:hAnsi="Helvetica"/>
                          <w:b w:val="1"/>
                          <w:bCs w:val="1"/>
                          <w:sz w:val="12"/>
                          <w:szCs w:val="12"/>
                          <w:rtl w:val="0"/>
                        </w:rPr>
                        <w:t xml:space="preserve"> </w:t>
                      </w:r>
                      <w:r>
                        <w:rPr>
                          <w:rStyle w:val="Nessuno"/>
                          <w:rFonts w:ascii="Helvetica" w:cs="Helvetica" w:hAnsi="Helvetica" w:eastAsia="Helvetica"/>
                          <w:b w:val="1"/>
                          <w:bCs w:val="1"/>
                          <w:sz w:val="12"/>
                          <w:szCs w:val="12"/>
                        </w:rPr>
                        <w:drawing xmlns:a="http://schemas.openxmlformats.org/drawingml/2006/main">
                          <wp:inline distT="0" distB="0" distL="0" distR="0">
                            <wp:extent cx="114300" cy="114300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essuno A"/>
        </w:rPr>
        <w:drawing xmlns:a="http://schemas.openxmlformats.org/drawingml/2006/main">
          <wp:inline distT="0" distB="0" distL="0" distR="0">
            <wp:extent cx="1257300" cy="990600"/>
            <wp:effectExtent l="0" t="0" r="0" b="0"/>
            <wp:docPr id="1073741829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 A"/>
          <w:rtl w:val="0"/>
        </w:rPr>
        <w:t xml:space="preserve">    </w:t>
      </w:r>
    </w:p>
    <w:p>
      <w:pPr>
        <w:pStyle w:val="Corpo A"/>
        <w:rPr>
          <w:rStyle w:val="Nessuno"/>
          <w:rFonts w:ascii="Arial" w:cs="Arial" w:hAnsi="Arial" w:eastAsia="Arial"/>
        </w:rPr>
      </w:pPr>
    </w:p>
    <w:p>
      <w:pPr>
        <w:pStyle w:val="Corpo A"/>
        <w:rPr>
          <w:rStyle w:val="Nessuno"/>
          <w:b w:val="1"/>
          <w:bCs w:val="1"/>
        </w:rPr>
      </w:pPr>
    </w:p>
    <w:p>
      <w:pPr>
        <w:pStyle w:val="Corpo A"/>
        <w:rPr>
          <w:rStyle w:val="Nessuno"/>
          <w:b w:val="1"/>
          <w:bCs w:val="1"/>
        </w:rPr>
      </w:pPr>
    </w:p>
    <w:p>
      <w:pPr>
        <w:pStyle w:val="Corpo A"/>
        <w:rPr>
          <w:rStyle w:val="Nessuno"/>
          <w:b w:val="1"/>
          <w:bCs w:val="1"/>
        </w:rPr>
      </w:pPr>
    </w:p>
    <w:p>
      <w:pPr>
        <w:pStyle w:val="Corpo A"/>
        <w:jc w:val="right"/>
        <w:rPr>
          <w:rStyle w:val="Nessuno"/>
          <w:rFonts w:ascii="Helvetica" w:cs="Helvetica" w:hAnsi="Helvetica" w:eastAsia="Helvetica"/>
          <w:sz w:val="28"/>
          <w:szCs w:val="28"/>
        </w:rPr>
      </w:pPr>
      <w:r>
        <w:rPr>
          <w:rStyle w:val="Nessuno"/>
          <w:rFonts w:ascii="Helvetica" w:hAnsi="Helvetica"/>
          <w:sz w:val="28"/>
          <w:szCs w:val="28"/>
          <w:rtl w:val="0"/>
          <w:lang w:val="it-IT"/>
        </w:rPr>
        <w:t>Vercelli,  19/3/2025</w:t>
      </w:r>
    </w:p>
    <w:p>
      <w:pPr>
        <w:pStyle w:val="Corpo A"/>
        <w:rPr>
          <w:rStyle w:val="Nessuno"/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Corpo A"/>
        <w:rPr>
          <w:rStyle w:val="Nessuno"/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Corpo A"/>
        <w:jc w:val="center"/>
        <w:rPr>
          <w:rStyle w:val="Nessuno"/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Style w:val="Nessuno"/>
          <w:rFonts w:ascii="Verdana" w:hAnsi="Verdana"/>
          <w:b w:val="1"/>
          <w:bCs w:val="1"/>
          <w:sz w:val="32"/>
          <w:szCs w:val="32"/>
          <w:rtl w:val="0"/>
          <w:lang w:val="it-IT"/>
        </w:rPr>
        <w:t xml:space="preserve">CONCERTO DEL 1 MAGGIO </w:t>
      </w:r>
    </w:p>
    <w:p>
      <w:pPr>
        <w:pStyle w:val="Corpo A"/>
        <w:jc w:val="center"/>
        <w:rPr>
          <w:rStyle w:val="Nessuno"/>
          <w:rFonts w:ascii="Verdana" w:cs="Verdana" w:hAnsi="Verdana" w:eastAsia="Verdana"/>
          <w:b w:val="1"/>
          <w:bCs w:val="1"/>
          <w:sz w:val="32"/>
          <w:szCs w:val="32"/>
          <w:lang w:val="it-IT"/>
        </w:rPr>
      </w:pPr>
      <w:r>
        <w:rPr>
          <w:rStyle w:val="Nessuno"/>
          <w:rFonts w:ascii="Verdana" w:hAnsi="Verdana"/>
          <w:b w:val="1"/>
          <w:bCs w:val="1"/>
          <w:sz w:val="32"/>
          <w:szCs w:val="32"/>
          <w:rtl w:val="0"/>
          <w:lang w:val="it-IT"/>
        </w:rPr>
        <w:t xml:space="preserve">LA CGIL VERCELLI VALSESIA LANCIA </w:t>
      </w:r>
    </w:p>
    <w:p>
      <w:pPr>
        <w:pStyle w:val="Corpo A"/>
        <w:jc w:val="center"/>
        <w:rPr>
          <w:rStyle w:val="Nessuno"/>
          <w:rFonts w:ascii="Verdana" w:cs="Verdana" w:hAnsi="Verdana" w:eastAsia="Verdana"/>
          <w:b w:val="1"/>
          <w:bCs w:val="1"/>
          <w:sz w:val="32"/>
          <w:szCs w:val="32"/>
          <w:lang w:val="it-IT"/>
        </w:rPr>
      </w:pPr>
      <w:r>
        <w:rPr>
          <w:rStyle w:val="Nessuno"/>
          <w:rFonts w:ascii="Verdana" w:hAnsi="Verdana"/>
          <w:b w:val="1"/>
          <w:bCs w:val="1"/>
          <w:sz w:val="32"/>
          <w:szCs w:val="32"/>
          <w:rtl w:val="0"/>
          <w:lang w:val="it-IT"/>
        </w:rPr>
        <w:t>UN</w:t>
      </w:r>
      <w:r>
        <w:rPr>
          <w:rStyle w:val="Nessuno"/>
          <w:rFonts w:ascii="Verdana" w:hAnsi="Verdana"/>
          <w:b w:val="1"/>
          <w:bCs w:val="1"/>
          <w:sz w:val="32"/>
          <w:szCs w:val="32"/>
          <w:rtl w:val="0"/>
          <w:lang w:val="it-IT"/>
        </w:rPr>
        <w:t>A</w:t>
      </w:r>
      <w:r>
        <w:rPr>
          <w:rStyle w:val="Nessuno"/>
          <w:rFonts w:ascii="Verdana" w:hAnsi="Verdana"/>
          <w:b w:val="1"/>
          <w:bCs w:val="1"/>
          <w:sz w:val="32"/>
          <w:szCs w:val="32"/>
          <w:rtl w:val="0"/>
          <w:lang w:val="it-IT"/>
        </w:rPr>
        <w:t xml:space="preserve"> </w:t>
      </w:r>
      <w:r>
        <w:rPr>
          <w:rStyle w:val="Nessuno"/>
          <w:rFonts w:ascii="Verdana" w:hAnsi="Verdana"/>
          <w:b w:val="1"/>
          <w:bCs w:val="1"/>
          <w:sz w:val="32"/>
          <w:szCs w:val="32"/>
          <w:rtl w:val="0"/>
          <w:lang w:val="it-IT"/>
        </w:rPr>
        <w:t>CHIAMATA ARTISTICA</w:t>
      </w:r>
    </w:p>
    <w:p>
      <w:pPr>
        <w:pStyle w:val="Corpo A"/>
        <w:jc w:val="center"/>
        <w:rPr>
          <w:rStyle w:val="Nessuno"/>
          <w:rFonts w:ascii="Verdana" w:cs="Verdana" w:hAnsi="Verdana" w:eastAsia="Verdana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Style w:val="Nessuno"/>
          <w:rFonts w:ascii="Verdana" w:cs="Verdana" w:hAnsi="Verdana" w:eastAsia="Verdana"/>
          <w:b w:val="1"/>
          <w:bCs w:val="1"/>
          <w:sz w:val="28"/>
          <w:szCs w:val="28"/>
          <w:lang w:val="it-IT"/>
        </w:rPr>
      </w:pPr>
      <w:r>
        <w:rPr>
          <w:rStyle w:val="Nessuno"/>
          <w:rFonts w:ascii="Verdana" w:hAnsi="Verdana"/>
          <w:b w:val="1"/>
          <w:bCs w:val="1"/>
          <w:sz w:val="28"/>
          <w:szCs w:val="28"/>
          <w:rtl w:val="0"/>
          <w:lang w:val="it-IT"/>
        </w:rPr>
        <w:t xml:space="preserve">Hai una band? Sei un artista emergente?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Style w:val="Nessuno"/>
          <w:rFonts w:ascii="Verdana" w:cs="Verdana" w:hAnsi="Verdana" w:eastAsia="Verdana"/>
          <w:b w:val="1"/>
          <w:bCs w:val="1"/>
          <w:sz w:val="28"/>
          <w:szCs w:val="28"/>
          <w:lang w:val="it-IT"/>
        </w:rPr>
      </w:pPr>
      <w:r>
        <w:rPr>
          <w:rStyle w:val="Nessuno"/>
          <w:rFonts w:ascii="Verdana" w:hAnsi="Verdana"/>
          <w:b w:val="1"/>
          <w:bCs w:val="1"/>
          <w:sz w:val="28"/>
          <w:szCs w:val="28"/>
          <w:rtl w:val="0"/>
          <w:lang w:val="it-IT"/>
        </w:rPr>
        <w:t xml:space="preserve">Iscriviti alla selezione artistica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Style w:val="Nessuno"/>
          <w:rFonts w:ascii="Verdana" w:cs="Verdana" w:hAnsi="Verdana" w:eastAsia="Verdana"/>
          <w:b w:val="1"/>
          <w:bCs w:val="1"/>
          <w:sz w:val="28"/>
          <w:szCs w:val="28"/>
          <w:lang w:val="it-IT"/>
        </w:rPr>
      </w:pPr>
      <w:r>
        <w:rPr>
          <w:rStyle w:val="Nessuno"/>
          <w:rFonts w:ascii="Verdana" w:hAnsi="Verdana"/>
          <w:b w:val="1"/>
          <w:bCs w:val="1"/>
          <w:sz w:val="28"/>
          <w:szCs w:val="28"/>
          <w:rtl w:val="0"/>
          <w:lang w:val="it-IT"/>
        </w:rPr>
        <w:t>per il Concerto del 1 Maggio 2025 a Vercelli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Style w:val="Nessuno"/>
          <w:rFonts w:ascii="Verdana" w:cs="Verdana" w:hAnsi="Verdana" w:eastAsia="Verdana"/>
          <w:sz w:val="28"/>
          <w:szCs w:val="28"/>
          <w:lang w:val="it-IT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Style w:val="Nessuno"/>
          <w:rFonts w:ascii="Verdana" w:cs="Verdana" w:hAnsi="Verdana" w:eastAsia="Verdana"/>
          <w:b w:val="1"/>
          <w:bCs w:val="1"/>
          <w:sz w:val="26"/>
          <w:szCs w:val="26"/>
        </w:rPr>
      </w:pP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 xml:space="preserve">È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questa la </w:t>
      </w: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>‘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chiamata artistica</w:t>
      </w: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 xml:space="preserve">’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che la CGIL Vercelli Valsesia rivolge a tutti gli artisti di qualsiasi et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 xml:space="preserve">à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e nazionalit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>à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, con scadenza il </w:t>
      </w:r>
      <w:r>
        <w:rPr>
          <w:rStyle w:val="Nessuno"/>
          <w:rFonts w:ascii="Verdana" w:hAnsi="Verdana"/>
          <w:b w:val="1"/>
          <w:bCs w:val="1"/>
          <w:sz w:val="26"/>
          <w:szCs w:val="26"/>
          <w:rtl w:val="0"/>
          <w:lang w:val="it-IT"/>
        </w:rPr>
        <w:t xml:space="preserve">15 aprile.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Style w:val="Nessuno"/>
          <w:rFonts w:ascii="Verdana" w:cs="Verdana" w:hAnsi="Verdana" w:eastAsia="Verdana"/>
          <w:b w:val="1"/>
          <w:bCs w:val="1"/>
          <w:sz w:val="26"/>
          <w:szCs w:val="26"/>
          <w:lang w:val="it-IT"/>
        </w:rPr>
      </w:pPr>
      <w:r>
        <w:rPr>
          <w:rStyle w:val="Nessuno"/>
          <w:rFonts w:ascii="Verdana" w:hAnsi="Verdana"/>
          <w:b w:val="1"/>
          <w:bCs w:val="1"/>
          <w:sz w:val="26"/>
          <w:szCs w:val="26"/>
          <w:rtl w:val="0"/>
          <w:lang w:val="it-IT"/>
        </w:rPr>
        <w:t>Gli artisti selezionati dalla CGIL si esibiranno sul palco del 1 Maggio Vercelli.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Style w:val="Nessuno"/>
          <w:rFonts w:ascii="Verdana" w:cs="Verdana" w:hAnsi="Verdana" w:eastAsia="Verdana"/>
          <w:sz w:val="26"/>
          <w:szCs w:val="26"/>
          <w:lang w:val="it-IT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Style w:val="Nessuno"/>
          <w:rFonts w:ascii="Verdana" w:cs="Verdana" w:hAnsi="Verdana" w:eastAsia="Verdana"/>
          <w:b w:val="1"/>
          <w:bCs w:val="1"/>
          <w:sz w:val="26"/>
          <w:szCs w:val="26"/>
          <w:lang w:val="it-IT"/>
        </w:rPr>
      </w:pPr>
      <w:r>
        <w:rPr>
          <w:rStyle w:val="Nessuno"/>
          <w:rFonts w:ascii="Verdana" w:hAnsi="Verdana"/>
          <w:b w:val="1"/>
          <w:bCs w:val="1"/>
          <w:sz w:val="26"/>
          <w:szCs w:val="26"/>
          <w:rtl w:val="0"/>
          <w:lang w:val="it-IT"/>
        </w:rPr>
        <w:t xml:space="preserve">Partecipare </w:t>
      </w:r>
      <w:r>
        <w:rPr>
          <w:rStyle w:val="Nessuno"/>
          <w:rFonts w:ascii="Verdana" w:hAnsi="Verdana" w:hint="default"/>
          <w:b w:val="1"/>
          <w:bCs w:val="1"/>
          <w:sz w:val="26"/>
          <w:szCs w:val="26"/>
          <w:rtl w:val="0"/>
          <w:lang w:val="it-IT"/>
        </w:rPr>
        <w:t xml:space="preserve">è </w:t>
      </w:r>
      <w:r>
        <w:rPr>
          <w:rStyle w:val="Nessuno"/>
          <w:rFonts w:ascii="Verdana" w:hAnsi="Verdana"/>
          <w:b w:val="1"/>
          <w:bCs w:val="1"/>
          <w:sz w:val="26"/>
          <w:szCs w:val="26"/>
          <w:rtl w:val="0"/>
          <w:lang w:val="it-IT"/>
        </w:rPr>
        <w:t>molto semplice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Style w:val="Nessuno"/>
          <w:rFonts w:ascii="Verdana" w:cs="Verdana" w:hAnsi="Verdana" w:eastAsia="Verdana"/>
          <w:sz w:val="26"/>
          <w:szCs w:val="26"/>
          <w:lang w:val="it-IT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Style w:val="Nessuno"/>
          <w:rFonts w:ascii="Verdana" w:cs="Verdana" w:hAnsi="Verdana" w:eastAsia="Verdana"/>
          <w:sz w:val="26"/>
          <w:szCs w:val="26"/>
        </w:rPr>
      </w:pPr>
      <w:r>
        <w:rPr>
          <w:rStyle w:val="Nessuno"/>
          <w:rFonts w:ascii="Verdana" w:hAnsi="Verdana"/>
          <w:sz w:val="26"/>
          <w:szCs w:val="26"/>
          <w:rtl w:val="0"/>
          <w:lang w:val="ru-RU"/>
        </w:rPr>
        <w:t xml:space="preserve">1 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 xml:space="preserve">–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Occorre inviare una email a </w:t>
      </w:r>
      <w:r>
        <w:rPr>
          <w:rStyle w:val="Hyperlink.2"/>
          <w:rFonts w:ascii="Verdana" w:cs="Verdana" w:hAnsi="Verdana" w:eastAsia="Verdana"/>
          <w:outline w:val="0"/>
          <w:color w:val="0000ff"/>
          <w:sz w:val="26"/>
          <w:szCs w:val="26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Verdana" w:cs="Verdana" w:hAnsi="Verdana" w:eastAsia="Verdana"/>
          <w:outline w:val="0"/>
          <w:color w:val="0000ff"/>
          <w:sz w:val="26"/>
          <w:szCs w:val="26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"mailto:1maggiocgil@gmail.com"</w:instrText>
      </w:r>
      <w:r>
        <w:rPr>
          <w:rStyle w:val="Hyperlink.2"/>
          <w:rFonts w:ascii="Verdana" w:cs="Verdana" w:hAnsi="Verdana" w:eastAsia="Verdana"/>
          <w:outline w:val="0"/>
          <w:color w:val="0000ff"/>
          <w:sz w:val="26"/>
          <w:szCs w:val="26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Verdana" w:hAnsi="Verdana"/>
          <w:outline w:val="0"/>
          <w:color w:val="0000ff"/>
          <w:sz w:val="26"/>
          <w:szCs w:val="26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1maggiocgil@gmail.com</w:t>
      </w:r>
      <w:r>
        <w:rPr/>
        <w:fldChar w:fldCharType="end" w:fldLock="0"/>
      </w:r>
      <w:r>
        <w:rPr>
          <w:rStyle w:val="Nessuno"/>
          <w:rFonts w:ascii="Verdana" w:hAnsi="Verdana"/>
          <w:outline w:val="0"/>
          <w:color w:val="00007b"/>
          <w:sz w:val="26"/>
          <w:szCs w:val="26"/>
          <w:u w:color="00007b"/>
          <w:rtl w:val="0"/>
          <w:lang w:val="it-IT"/>
          <w14:textFill>
            <w14:solidFill>
              <w14:srgbClr w14:val="00007B"/>
            </w14:solidFill>
          </w14:textFill>
        </w:rPr>
        <w:t xml:space="preserve">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con oggetto: </w:t>
      </w: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>‘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Iscrizione2025 e Nome dell</w:t>
      </w: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>’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artista o della band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>”</w:t>
      </w:r>
      <w:r>
        <w:rPr>
          <w:rStyle w:val="Nessuno"/>
          <w:rFonts w:ascii="Verdana" w:hAnsi="Verdana"/>
          <w:sz w:val="26"/>
          <w:szCs w:val="26"/>
          <w:rtl w:val="0"/>
          <w:lang w:val="de-DE"/>
        </w:rPr>
        <w:t>.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 Nel corpo della mail occorre scrivere SOLO il nome del referente della band/artista e il numero di telefono.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Style w:val="Nessuno"/>
          <w:rFonts w:ascii="Verdana" w:cs="Verdana" w:hAnsi="Verdana" w:eastAsia="Verdana"/>
          <w:sz w:val="26"/>
          <w:szCs w:val="26"/>
        </w:rPr>
      </w:pPr>
      <w:r>
        <w:rPr>
          <w:rStyle w:val="Nessuno"/>
          <w:rFonts w:ascii="Verdana" w:hAnsi="Verdana"/>
          <w:sz w:val="26"/>
          <w:szCs w:val="26"/>
          <w:rtl w:val="0"/>
          <w:lang w:val="de-DE"/>
        </w:rPr>
        <w:t xml:space="preserve">2 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 xml:space="preserve">–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Successivamente, si riceveranno le info necessarie: NON occorre inviare link audio da scaricare, link social, foto e bio, perch</w:t>
      </w: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 xml:space="preserve">é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verranno richiesti in seguito.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Style w:val="Nessuno"/>
          <w:rFonts w:ascii="Verdana" w:cs="Verdana" w:hAnsi="Verdana" w:eastAsia="Verdana"/>
          <w:sz w:val="26"/>
          <w:szCs w:val="26"/>
        </w:rPr>
      </w:pPr>
      <w:r>
        <w:rPr>
          <w:rStyle w:val="Nessuno"/>
          <w:rFonts w:ascii="Verdana" w:hAnsi="Verdana"/>
          <w:sz w:val="26"/>
          <w:szCs w:val="26"/>
          <w:rtl w:val="0"/>
          <w:lang w:val="de-DE"/>
        </w:rPr>
        <w:t xml:space="preserve">3 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 xml:space="preserve">–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L' iscrizione </w:t>
      </w: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 xml:space="preserve">è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GRATUITA e aperta a tutti gli artisti di qualsiasi et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 xml:space="preserve">à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e nazionalit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>à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. Per i minori di 18 anni </w:t>
      </w: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 xml:space="preserve">è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necessaria la firma di coloro che esercitano la potest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 xml:space="preserve">à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genitoriale o di chi ne fa le veci e relativa fotocopia del documento d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>’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identit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>à</w:t>
      </w:r>
      <w:r>
        <w:rPr>
          <w:rStyle w:val="Nessuno"/>
          <w:rFonts w:ascii="Verdana" w:hAnsi="Verdana"/>
          <w:sz w:val="26"/>
          <w:szCs w:val="26"/>
          <w:rtl w:val="0"/>
          <w:lang w:val="de-DE"/>
        </w:rPr>
        <w:t>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Style w:val="Nessuno"/>
          <w:rFonts w:ascii="Verdana" w:cs="Verdana" w:hAnsi="Verdana" w:eastAsia="Verdana"/>
          <w:sz w:val="26"/>
          <w:szCs w:val="26"/>
        </w:rPr>
      </w:pP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4 - </w:t>
      </w:r>
      <w:r>
        <w:rPr>
          <w:rStyle w:val="Nessuno"/>
          <w:rFonts w:ascii="Verdana" w:hAnsi="Verdana"/>
          <w:sz w:val="26"/>
          <w:szCs w:val="26"/>
          <w:rtl w:val="0"/>
          <w:lang w:val="en-US"/>
        </w:rPr>
        <w:t xml:space="preserve">Dopo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l</w:t>
      </w: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>’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invio della mail,</w:t>
      </w:r>
      <w:r>
        <w:rPr>
          <w:rStyle w:val="Nessuno"/>
          <w:rFonts w:ascii="Verdana" w:hAnsi="Verdana"/>
          <w:sz w:val="26"/>
          <w:szCs w:val="26"/>
          <w:rtl w:val="0"/>
          <w:lang w:val="en-US"/>
        </w:rPr>
        <w:t xml:space="preserve">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gli </w:t>
      </w:r>
      <w:r>
        <w:rPr>
          <w:rStyle w:val="Nessuno"/>
          <w:rFonts w:ascii="Verdana" w:hAnsi="Verdana"/>
          <w:sz w:val="26"/>
          <w:szCs w:val="26"/>
          <w:rtl w:val="0"/>
          <w:lang w:val="en-US"/>
        </w:rPr>
        <w:t>artisti riceveranno una conferma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 dell</w:t>
      </w:r>
      <w:r>
        <w:rPr>
          <w:rStyle w:val="Nessuno"/>
          <w:rFonts w:ascii="Verdana" w:hAnsi="Verdana" w:hint="default"/>
          <w:sz w:val="26"/>
          <w:szCs w:val="26"/>
          <w:rtl w:val="0"/>
          <w:lang w:val="it-IT"/>
        </w:rPr>
        <w:t>’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avvenuta ISCRIZIONE </w:t>
      </w:r>
      <w:r>
        <w:rPr>
          <w:rStyle w:val="Nessuno"/>
          <w:rFonts w:ascii="Verdana" w:hAnsi="Verdana"/>
          <w:sz w:val="26"/>
          <w:szCs w:val="26"/>
          <w:rtl w:val="0"/>
          <w:lang w:val="en-US"/>
        </w:rPr>
        <w:t xml:space="preserve">e il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R</w:t>
      </w:r>
      <w:r>
        <w:rPr>
          <w:rStyle w:val="Nessuno"/>
          <w:rFonts w:ascii="Verdana" w:hAnsi="Verdana"/>
          <w:sz w:val="26"/>
          <w:szCs w:val="26"/>
          <w:rtl w:val="0"/>
          <w:lang w:val="en-US"/>
        </w:rPr>
        <w:t xml:space="preserve">egolamento con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il</w:t>
      </w:r>
      <w:r>
        <w:rPr>
          <w:rStyle w:val="Nessuno"/>
          <w:rFonts w:ascii="Verdana" w:hAnsi="Verdana"/>
          <w:sz w:val="26"/>
          <w:szCs w:val="26"/>
          <w:rtl w:val="0"/>
          <w:lang w:val="en-US"/>
        </w:rPr>
        <w:t xml:space="preserve"> modulo di adesione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 xml:space="preserve"> che, compilato in tutte le sue parti e firmato, dovr</w:t>
      </w:r>
      <w:r>
        <w:rPr>
          <w:rStyle w:val="Nessuno"/>
          <w:rFonts w:ascii="Verdana" w:hAnsi="Verdana" w:hint="default"/>
          <w:sz w:val="26"/>
          <w:szCs w:val="26"/>
          <w:rtl w:val="0"/>
          <w:lang w:val="de-DE"/>
        </w:rPr>
        <w:t xml:space="preserve">à </w:t>
      </w: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poi essere re-inviato via email.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Style w:val="Nessuno"/>
          <w:rFonts w:ascii="Verdana" w:cs="Verdana" w:hAnsi="Verdana" w:eastAsia="Verdana"/>
          <w:sz w:val="26"/>
          <w:szCs w:val="26"/>
          <w:lang w:val="it-IT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</w:pPr>
      <w:r>
        <w:rPr>
          <w:rStyle w:val="Nessuno"/>
          <w:rFonts w:ascii="Verdana" w:hAnsi="Verdana"/>
          <w:sz w:val="26"/>
          <w:szCs w:val="26"/>
          <w:rtl w:val="0"/>
          <w:lang w:val="it-IT"/>
        </w:rPr>
        <w:t>Cosa aspettate? Il Concerto del 1 Maggio ha bisogno di Voi!</w:t>
      </w:r>
    </w:p>
    <w:sectPr>
      <w:headerReference w:type="default" r:id="rId7"/>
      <w:footerReference w:type="default" r:id="rId8"/>
      <w:pgSz w:w="11900" w:h="16840" w:orient="portrait"/>
      <w:pgMar w:top="284" w:right="1077" w:bottom="1134" w:left="107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heading 6">
    <w:name w:val="heading 6"/>
    <w:next w:val="Corpo A"/>
    <w:pPr>
      <w:keepNext w:val="1"/>
      <w:keepLines w:val="0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1"/>
      <w:bidi w:val="0"/>
      <w:spacing w:before="0" w:after="0" w:line="240" w:lineRule="exact"/>
      <w:ind w:left="0" w:right="0" w:firstLine="0"/>
      <w:jc w:val="both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00"/>
      <w:sz w:val="12"/>
      <w:szCs w:val="12"/>
      <w:u w:val="none" w:color="000000"/>
      <w:lang w:val="it-IT"/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00"/>
      <w:sz w:val="12"/>
      <w:szCs w:val="12"/>
      <w:u w:val="none" w:color="000000"/>
      <w14:textFill>
        <w14:solidFill>
          <w14:srgbClr w14:val="000000"/>
        </w14:solidFill>
      </w14:textFill>
    </w:rPr>
  </w:style>
  <w:style w:type="paragraph" w:styleId="Intestazione 3">
    <w:name w:val="Intestazione 3"/>
    <w:next w:val="Corpo A"/>
    <w:pPr>
      <w:keepNext w:val="1"/>
      <w:keepLines w:val="0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essuno"/>
    <w:next w:val="Hyperlink.2"/>
    <w:rPr>
      <w:rFonts w:ascii="Verdana" w:cs="Verdana" w:hAnsi="Verdana" w:eastAsia="Verdana"/>
      <w:outline w:val="0"/>
      <w:color w:val="0000ff"/>
      <w:sz w:val="26"/>
      <w:szCs w:val="26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